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BE429" w14:textId="77777777" w:rsidR="00122674" w:rsidRDefault="00122674" w:rsidP="00ED1CE8">
      <w:pPr>
        <w:jc w:val="center"/>
        <w:rPr>
          <w:rFonts w:cstheme="minorHAnsi"/>
          <w:b/>
          <w:sz w:val="24"/>
        </w:rPr>
      </w:pPr>
    </w:p>
    <w:p w14:paraId="2828B2DB" w14:textId="36BA97AA" w:rsidR="004736C7" w:rsidRDefault="005746E9" w:rsidP="00ED1CE8">
      <w:pPr>
        <w:jc w:val="center"/>
        <w:rPr>
          <w:rFonts w:cstheme="minorHAnsi"/>
          <w:b/>
          <w:sz w:val="24"/>
        </w:rPr>
      </w:pPr>
      <w:r w:rsidRPr="00ED3A50">
        <w:rPr>
          <w:rFonts w:cstheme="minorHAnsi"/>
          <w:b/>
          <w:sz w:val="24"/>
        </w:rPr>
        <w:t>Marketing</w:t>
      </w:r>
      <w:r w:rsidR="00DF0BA7" w:rsidRPr="00ED3A50">
        <w:rPr>
          <w:rFonts w:cstheme="minorHAnsi"/>
          <w:b/>
          <w:sz w:val="24"/>
        </w:rPr>
        <w:t xml:space="preserve"> &amp; Sales</w:t>
      </w:r>
      <w:r w:rsidR="004736C7" w:rsidRPr="00ED3A50">
        <w:rPr>
          <w:rFonts w:cstheme="minorHAnsi"/>
          <w:b/>
          <w:sz w:val="24"/>
        </w:rPr>
        <w:t xml:space="preserve"> Committee</w:t>
      </w:r>
      <w:r w:rsidR="00747DEC" w:rsidRPr="00ED3A50">
        <w:rPr>
          <w:rFonts w:cstheme="minorHAnsi"/>
          <w:b/>
          <w:sz w:val="24"/>
        </w:rPr>
        <w:t xml:space="preserve"> </w:t>
      </w:r>
      <w:r w:rsidR="00E265C5">
        <w:rPr>
          <w:rFonts w:cstheme="minorHAnsi"/>
          <w:b/>
          <w:sz w:val="24"/>
        </w:rPr>
        <w:t xml:space="preserve">Meeting and </w:t>
      </w:r>
      <w:r w:rsidR="00BD21D3">
        <w:rPr>
          <w:rFonts w:cstheme="minorHAnsi"/>
          <w:b/>
          <w:sz w:val="24"/>
        </w:rPr>
        <w:t>Conference Call</w:t>
      </w:r>
    </w:p>
    <w:p w14:paraId="2F591FD6" w14:textId="6BF984FE" w:rsidR="00E265C5" w:rsidRDefault="00E265C5" w:rsidP="00ED1CE8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Hyatt Regency Boston Harbor </w:t>
      </w:r>
    </w:p>
    <w:p w14:paraId="76BEF609" w14:textId="77777777" w:rsidR="00D36DA9" w:rsidRDefault="00D36DA9" w:rsidP="003B1455">
      <w:pPr>
        <w:jc w:val="center"/>
        <w:rPr>
          <w:rFonts w:ascii="Calibri" w:hAnsi="Calibri" w:cs="Calibri"/>
          <w:b/>
        </w:rPr>
      </w:pPr>
      <w:bookmarkStart w:id="0" w:name="_Hlk19032161"/>
      <w:bookmarkStart w:id="1" w:name="_Hlk4000838"/>
    </w:p>
    <w:p w14:paraId="6220FAA0" w14:textId="780ECB90" w:rsidR="003B1455" w:rsidRPr="003B1455" w:rsidRDefault="00D36DA9" w:rsidP="003B145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Teleconference option: </w:t>
      </w:r>
      <w:r w:rsidR="003B1455" w:rsidRPr="003B1455">
        <w:rPr>
          <w:rFonts w:ascii="Calibri" w:hAnsi="Calibri" w:cs="Calibri"/>
          <w:b/>
        </w:rPr>
        <w:t>1-877-216-1555, passcode 301305, then #</w:t>
      </w:r>
      <w:bookmarkEnd w:id="0"/>
    </w:p>
    <w:p w14:paraId="7F172AA3" w14:textId="79684DE7" w:rsidR="003B1455" w:rsidRPr="003B1455" w:rsidRDefault="003B1455" w:rsidP="00ED1CE8">
      <w:pPr>
        <w:jc w:val="center"/>
        <w:rPr>
          <w:rFonts w:cstheme="minorHAnsi"/>
          <w:b/>
          <w:sz w:val="24"/>
        </w:rPr>
      </w:pPr>
    </w:p>
    <w:p w14:paraId="37232175" w14:textId="108198B7" w:rsidR="00A65B01" w:rsidRDefault="00E265C5" w:rsidP="00E37B69">
      <w:pPr>
        <w:spacing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September 17, 2019, 1:30-3:30 pm</w:t>
      </w:r>
      <w:r w:rsidR="00D36DA9">
        <w:rPr>
          <w:rFonts w:cstheme="minorHAnsi"/>
          <w:b/>
          <w:sz w:val="24"/>
        </w:rPr>
        <w:t xml:space="preserve"> EST</w:t>
      </w:r>
      <w:r>
        <w:rPr>
          <w:rFonts w:cstheme="minorHAnsi"/>
          <w:b/>
          <w:sz w:val="24"/>
        </w:rPr>
        <w:t xml:space="preserve"> </w:t>
      </w:r>
    </w:p>
    <w:bookmarkEnd w:id="1"/>
    <w:p w14:paraId="032AE69C" w14:textId="5C54F67B" w:rsidR="00E552FD" w:rsidRPr="00E552FD" w:rsidRDefault="00E552FD" w:rsidP="007C7C77">
      <w:pPr>
        <w:pStyle w:val="ListParagraph"/>
        <w:suppressAutoHyphens/>
        <w:ind w:left="1440"/>
        <w:rPr>
          <w:rFonts w:ascii="Calibri" w:hAnsi="Calibri" w:cs="Calibri"/>
          <w:spacing w:val="-3"/>
          <w:sz w:val="24"/>
        </w:rPr>
      </w:pPr>
    </w:p>
    <w:p w14:paraId="40FE7F8A" w14:textId="77777777" w:rsidR="00F66866" w:rsidRPr="00D36DA9" w:rsidRDefault="00F66866" w:rsidP="00D36DA9">
      <w:pPr>
        <w:rPr>
          <w:rFonts w:cstheme="minorHAnsi"/>
          <w:b/>
          <w:sz w:val="24"/>
        </w:rPr>
      </w:pPr>
    </w:p>
    <w:p w14:paraId="635B6CF0" w14:textId="666C0905" w:rsidR="00D36DA9" w:rsidRPr="00D36DA9" w:rsidRDefault="00D36DA9" w:rsidP="00D36DA9">
      <w:pPr>
        <w:rPr>
          <w:rFonts w:cstheme="minorHAnsi"/>
          <w:b/>
          <w:sz w:val="24"/>
        </w:rPr>
      </w:pPr>
    </w:p>
    <w:p w14:paraId="63BED443" w14:textId="350386E9" w:rsidR="00ED3A50" w:rsidRDefault="00E265C5" w:rsidP="00F30453">
      <w:pPr>
        <w:pStyle w:val="ListParagraph"/>
        <w:numPr>
          <w:ilvl w:val="0"/>
          <w:numId w:val="2"/>
        </w:num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Open discussion roundtable on industry-related issues (30 minutes)</w:t>
      </w:r>
    </w:p>
    <w:p w14:paraId="1BD6D174" w14:textId="77777777" w:rsidR="00F66866" w:rsidRPr="00F66866" w:rsidRDefault="00F66866" w:rsidP="00F66866">
      <w:pPr>
        <w:rPr>
          <w:rFonts w:cstheme="minorHAnsi"/>
          <w:b/>
          <w:sz w:val="24"/>
        </w:rPr>
      </w:pPr>
    </w:p>
    <w:p w14:paraId="18B50F73" w14:textId="493767AE" w:rsidR="00B16A67" w:rsidRPr="00110574" w:rsidRDefault="00B16A67" w:rsidP="004864DE">
      <w:pPr>
        <w:pStyle w:val="ListParagraph"/>
        <w:numPr>
          <w:ilvl w:val="0"/>
          <w:numId w:val="2"/>
        </w:numPr>
        <w:rPr>
          <w:rFonts w:cstheme="minorHAnsi"/>
          <w:b/>
          <w:sz w:val="24"/>
        </w:rPr>
      </w:pPr>
      <w:r w:rsidRPr="00110574">
        <w:rPr>
          <w:rFonts w:cstheme="minorHAnsi"/>
          <w:b/>
          <w:sz w:val="24"/>
        </w:rPr>
        <w:t>Hygienically Clean Food S</w:t>
      </w:r>
      <w:r w:rsidR="008723EE" w:rsidRPr="00110574">
        <w:rPr>
          <w:rFonts w:cstheme="minorHAnsi"/>
          <w:b/>
          <w:sz w:val="24"/>
        </w:rPr>
        <w:t>ervice</w:t>
      </w:r>
      <w:r w:rsidRPr="00110574">
        <w:rPr>
          <w:rFonts w:cstheme="minorHAnsi"/>
          <w:b/>
          <w:sz w:val="24"/>
        </w:rPr>
        <w:t xml:space="preserve"> Video and Script</w:t>
      </w:r>
    </w:p>
    <w:p w14:paraId="3748E673" w14:textId="5C61A9B9" w:rsidR="00110574" w:rsidRDefault="00E265C5" w:rsidP="00E265C5">
      <w:pPr>
        <w:ind w:left="1080"/>
        <w:rPr>
          <w:rFonts w:cstheme="minorHAnsi"/>
          <w:bCs/>
          <w:sz w:val="24"/>
        </w:rPr>
      </w:pPr>
      <w:r w:rsidRPr="00D36DA9">
        <w:rPr>
          <w:rFonts w:cstheme="minorHAnsi"/>
          <w:bCs/>
          <w:i/>
          <w:iCs/>
          <w:sz w:val="24"/>
        </w:rPr>
        <w:t>Script Task Force:</w:t>
      </w:r>
      <w:r>
        <w:rPr>
          <w:rFonts w:cstheme="minorHAnsi"/>
          <w:bCs/>
          <w:sz w:val="24"/>
        </w:rPr>
        <w:t xml:space="preserve"> Kasey Wahl and Emily Novotny</w:t>
      </w:r>
    </w:p>
    <w:p w14:paraId="546BFF9E" w14:textId="1BB72EF1" w:rsidR="00F66866" w:rsidRPr="00E265C5" w:rsidRDefault="00E265C5" w:rsidP="00823BA2">
      <w:pPr>
        <w:ind w:left="108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ab/>
        <w:t>Draft is attached; any other tweaks to script prior to animation</w:t>
      </w:r>
    </w:p>
    <w:p w14:paraId="2750E4E5" w14:textId="77777777" w:rsidR="00F66866" w:rsidRPr="00D36DA9" w:rsidRDefault="00F66866" w:rsidP="00D36DA9">
      <w:pPr>
        <w:rPr>
          <w:rFonts w:cstheme="minorHAnsi"/>
          <w:bCs/>
          <w:sz w:val="24"/>
        </w:rPr>
      </w:pPr>
    </w:p>
    <w:p w14:paraId="6CE4ABC8" w14:textId="77777777" w:rsidR="00F66866" w:rsidRPr="00110574" w:rsidRDefault="00F66866" w:rsidP="00F66866">
      <w:pPr>
        <w:pStyle w:val="ListParagraph"/>
        <w:numPr>
          <w:ilvl w:val="0"/>
          <w:numId w:val="2"/>
        </w:numPr>
        <w:rPr>
          <w:rFonts w:cstheme="minorHAnsi"/>
          <w:b/>
          <w:sz w:val="24"/>
        </w:rPr>
      </w:pPr>
      <w:r w:rsidRPr="00110574">
        <w:rPr>
          <w:rFonts w:cstheme="minorHAnsi"/>
          <w:b/>
          <w:sz w:val="24"/>
        </w:rPr>
        <w:t>2019 Marketing &amp; Sales Summit</w:t>
      </w:r>
    </w:p>
    <w:p w14:paraId="1B9F1A1C" w14:textId="46B27821" w:rsidR="00F66866" w:rsidRDefault="00D36DA9" w:rsidP="00F66866">
      <w:pPr>
        <w:ind w:left="360" w:firstLine="720"/>
        <w:rPr>
          <w:rFonts w:cstheme="minorHAnsi"/>
          <w:bCs/>
          <w:sz w:val="24"/>
        </w:rPr>
      </w:pPr>
      <w:r>
        <w:rPr>
          <w:rFonts w:cstheme="minorHAnsi"/>
          <w:bCs/>
          <w:i/>
          <w:iCs/>
          <w:sz w:val="24"/>
        </w:rPr>
        <w:t xml:space="preserve">Summit </w:t>
      </w:r>
      <w:r w:rsidR="00F66866" w:rsidRPr="00D36DA9">
        <w:rPr>
          <w:rFonts w:cstheme="minorHAnsi"/>
          <w:bCs/>
          <w:i/>
          <w:iCs/>
          <w:sz w:val="24"/>
        </w:rPr>
        <w:t xml:space="preserve">Task </w:t>
      </w:r>
      <w:r>
        <w:rPr>
          <w:rFonts w:cstheme="minorHAnsi"/>
          <w:bCs/>
          <w:i/>
          <w:iCs/>
          <w:sz w:val="24"/>
        </w:rPr>
        <w:t>Force</w:t>
      </w:r>
      <w:r w:rsidR="00F66866" w:rsidRPr="00D36DA9">
        <w:rPr>
          <w:rFonts w:cstheme="minorHAnsi"/>
          <w:bCs/>
          <w:i/>
          <w:iCs/>
          <w:sz w:val="24"/>
        </w:rPr>
        <w:t>:</w:t>
      </w:r>
      <w:r w:rsidR="00F66866" w:rsidRPr="00110574">
        <w:rPr>
          <w:rFonts w:cstheme="minorHAnsi"/>
          <w:bCs/>
          <w:sz w:val="24"/>
        </w:rPr>
        <w:t xml:space="preserve"> Andy Feldman, Karen Harrington, Jerry Martin, Ben Saukko, Amanda Steffen</w:t>
      </w:r>
    </w:p>
    <w:p w14:paraId="41B960CA" w14:textId="7CB04056" w:rsidR="00F66866" w:rsidRDefault="00F66866" w:rsidP="00F66866">
      <w:pPr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ab/>
      </w:r>
      <w:r>
        <w:rPr>
          <w:rFonts w:cstheme="minorHAnsi"/>
          <w:bCs/>
          <w:sz w:val="24"/>
        </w:rPr>
        <w:tab/>
        <w:t>Brochure is being produced and mailed</w:t>
      </w:r>
      <w:r w:rsidR="00D36DA9">
        <w:rPr>
          <w:rFonts w:cstheme="minorHAnsi"/>
          <w:bCs/>
          <w:sz w:val="24"/>
        </w:rPr>
        <w:t>; pdf attached</w:t>
      </w:r>
    </w:p>
    <w:p w14:paraId="3741A85C" w14:textId="6D0CE56C" w:rsidR="00F66866" w:rsidRPr="00F66866" w:rsidRDefault="00F66866" w:rsidP="00F66866">
      <w:pPr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ab/>
      </w:r>
      <w:r>
        <w:rPr>
          <w:rFonts w:cstheme="minorHAnsi"/>
          <w:bCs/>
          <w:sz w:val="24"/>
        </w:rPr>
        <w:tab/>
      </w:r>
      <w:r w:rsidR="00823BA2">
        <w:rPr>
          <w:rFonts w:cstheme="minorHAnsi"/>
          <w:bCs/>
          <w:sz w:val="24"/>
        </w:rPr>
        <w:t>Attendance in 2018 was 65</w:t>
      </w:r>
    </w:p>
    <w:p w14:paraId="6A9DBF8C" w14:textId="4286656B" w:rsidR="00F30453" w:rsidRPr="00110574" w:rsidRDefault="00F30453" w:rsidP="00425570">
      <w:pPr>
        <w:ind w:left="1080"/>
        <w:rPr>
          <w:rFonts w:cstheme="minorHAnsi"/>
          <w:bCs/>
          <w:sz w:val="24"/>
        </w:rPr>
      </w:pPr>
    </w:p>
    <w:p w14:paraId="2F945BCB" w14:textId="42C46D79" w:rsidR="00D36DA9" w:rsidRPr="00D36DA9" w:rsidRDefault="00F30453" w:rsidP="00D36DA9">
      <w:pPr>
        <w:pStyle w:val="ListParagraph"/>
        <w:numPr>
          <w:ilvl w:val="0"/>
          <w:numId w:val="2"/>
        </w:numPr>
        <w:rPr>
          <w:rFonts w:cstheme="minorHAnsi"/>
          <w:bCs/>
          <w:sz w:val="24"/>
        </w:rPr>
      </w:pPr>
      <w:r w:rsidRPr="00110574">
        <w:rPr>
          <w:rFonts w:cstheme="minorHAnsi"/>
          <w:b/>
          <w:sz w:val="24"/>
        </w:rPr>
        <w:t xml:space="preserve">New </w:t>
      </w:r>
      <w:r w:rsidR="00823BA2">
        <w:rPr>
          <w:rFonts w:cstheme="minorHAnsi"/>
          <w:b/>
          <w:sz w:val="24"/>
        </w:rPr>
        <w:t>Projects</w:t>
      </w:r>
      <w:r w:rsidR="00713328">
        <w:rPr>
          <w:rFonts w:cstheme="minorHAnsi"/>
          <w:b/>
          <w:sz w:val="24"/>
        </w:rPr>
        <w:t xml:space="preserve"> - Ideas</w:t>
      </w:r>
      <w:r w:rsidR="00D36DA9" w:rsidRPr="00D36DA9">
        <w:rPr>
          <w:rFonts w:cstheme="minorHAnsi"/>
          <w:b/>
          <w:sz w:val="24"/>
        </w:rPr>
        <w:t xml:space="preserve"> </w:t>
      </w:r>
    </w:p>
    <w:p w14:paraId="2D92F25D" w14:textId="77777777" w:rsidR="00D36DA9" w:rsidRPr="00D36DA9" w:rsidRDefault="00D36DA9" w:rsidP="00D36DA9">
      <w:pPr>
        <w:pStyle w:val="ListParagraph"/>
        <w:ind w:left="1080"/>
        <w:rPr>
          <w:rFonts w:cstheme="minorHAnsi"/>
          <w:bCs/>
          <w:sz w:val="24"/>
        </w:rPr>
      </w:pPr>
    </w:p>
    <w:p w14:paraId="733F8809" w14:textId="64A4E91C" w:rsidR="00D36DA9" w:rsidRDefault="00686C9D" w:rsidP="00D36DA9">
      <w:pPr>
        <w:pStyle w:val="ListParagraph"/>
        <w:numPr>
          <w:ilvl w:val="0"/>
          <w:numId w:val="2"/>
        </w:numPr>
        <w:rPr>
          <w:rFonts w:cstheme="minorHAnsi"/>
          <w:bCs/>
          <w:sz w:val="24"/>
        </w:rPr>
      </w:pPr>
      <w:r>
        <w:rPr>
          <w:rFonts w:cstheme="minorHAnsi"/>
          <w:b/>
          <w:sz w:val="24"/>
        </w:rPr>
        <w:t>4</w:t>
      </w:r>
      <w:r w:rsidRPr="00686C9D">
        <w:rPr>
          <w:rFonts w:cstheme="minorHAnsi"/>
          <w:b/>
          <w:sz w:val="24"/>
          <w:vertAlign w:val="superscript"/>
        </w:rPr>
        <w:t>th</w:t>
      </w:r>
      <w:r>
        <w:rPr>
          <w:rFonts w:cstheme="minorHAnsi"/>
          <w:b/>
          <w:sz w:val="24"/>
        </w:rPr>
        <w:t xml:space="preserve"> Quarter </w:t>
      </w:r>
      <w:r w:rsidR="00D36DA9" w:rsidRPr="00E265C5">
        <w:rPr>
          <w:rFonts w:cstheme="minorHAnsi"/>
          <w:b/>
          <w:sz w:val="24"/>
        </w:rPr>
        <w:t xml:space="preserve">Committee Meeting/Call for 2019 </w:t>
      </w:r>
      <w:r w:rsidR="00D36DA9">
        <w:rPr>
          <w:rFonts w:cstheme="minorHAnsi"/>
          <w:b/>
          <w:sz w:val="24"/>
        </w:rPr>
        <w:t>–</w:t>
      </w:r>
      <w:r w:rsidR="00D36DA9" w:rsidRPr="00E265C5">
        <w:rPr>
          <w:rFonts w:cstheme="minorHAnsi"/>
          <w:b/>
          <w:sz w:val="24"/>
        </w:rPr>
        <w:t xml:space="preserve"> </w:t>
      </w:r>
      <w:r w:rsidR="00D36DA9">
        <w:rPr>
          <w:rFonts w:cstheme="minorHAnsi"/>
          <w:bCs/>
          <w:sz w:val="24"/>
        </w:rPr>
        <w:t>at the 2</w:t>
      </w:r>
      <w:r w:rsidR="00D36DA9" w:rsidRPr="00E265C5">
        <w:rPr>
          <w:rFonts w:cstheme="minorHAnsi"/>
          <w:bCs/>
          <w:sz w:val="24"/>
          <w:vertAlign w:val="superscript"/>
        </w:rPr>
        <w:t>nd</w:t>
      </w:r>
      <w:r w:rsidR="00D36DA9">
        <w:rPr>
          <w:rFonts w:cstheme="minorHAnsi"/>
          <w:bCs/>
          <w:sz w:val="24"/>
        </w:rPr>
        <w:t xml:space="preserve"> </w:t>
      </w:r>
      <w:r w:rsidR="00D36DA9" w:rsidRPr="00E265C5">
        <w:rPr>
          <w:rFonts w:cstheme="minorHAnsi"/>
          <w:bCs/>
          <w:sz w:val="24"/>
        </w:rPr>
        <w:t>Annual Marketing and Sales Conference, December 4, 2-4</w:t>
      </w:r>
      <w:r>
        <w:rPr>
          <w:rFonts w:cstheme="minorHAnsi"/>
          <w:bCs/>
          <w:sz w:val="24"/>
        </w:rPr>
        <w:t xml:space="preserve"> pm</w:t>
      </w:r>
      <w:r w:rsidR="00D36DA9" w:rsidRPr="00E265C5">
        <w:rPr>
          <w:rFonts w:cstheme="minorHAnsi"/>
          <w:bCs/>
          <w:sz w:val="24"/>
        </w:rPr>
        <w:t xml:space="preserve"> EST in Tampa</w:t>
      </w:r>
    </w:p>
    <w:p w14:paraId="0DB4FC4B" w14:textId="77777777" w:rsidR="00D36DA9" w:rsidRPr="00D36DA9" w:rsidRDefault="00D36DA9" w:rsidP="00D36DA9">
      <w:pPr>
        <w:pStyle w:val="ListParagraph"/>
        <w:ind w:left="1080"/>
        <w:rPr>
          <w:rFonts w:cstheme="minorHAnsi"/>
          <w:b/>
          <w:sz w:val="24"/>
        </w:rPr>
      </w:pPr>
    </w:p>
    <w:p w14:paraId="5CB5DF0E" w14:textId="77777777" w:rsidR="007C7C77" w:rsidRPr="00110574" w:rsidRDefault="007C7C77" w:rsidP="00B16A67">
      <w:pPr>
        <w:rPr>
          <w:rFonts w:cstheme="minorHAnsi"/>
          <w:bCs/>
          <w:sz w:val="24"/>
        </w:rPr>
      </w:pPr>
    </w:p>
    <w:p w14:paraId="57CF4FF1" w14:textId="396C57E6" w:rsidR="007C7C77" w:rsidRDefault="00D22AB9" w:rsidP="007C7C77">
      <w:pPr>
        <w:ind w:left="1440"/>
        <w:rPr>
          <w:rFonts w:cstheme="minorHAnsi"/>
          <w:sz w:val="24"/>
        </w:rPr>
      </w:pPr>
      <w:r>
        <w:rPr>
          <w:rFonts w:cstheme="minorHAnsi"/>
          <w:bCs/>
          <w:sz w:val="24"/>
        </w:rPr>
        <w:t xml:space="preserve">To gain </w:t>
      </w:r>
      <w:bookmarkStart w:id="2" w:name="_GoBack"/>
      <w:bookmarkEnd w:id="2"/>
      <w:r>
        <w:rPr>
          <w:rFonts w:cstheme="minorHAnsi"/>
          <w:bCs/>
          <w:sz w:val="24"/>
        </w:rPr>
        <w:t xml:space="preserve">access to the google drive with Committee resources, contact Sharon Sheldon at TRSA </w:t>
      </w:r>
      <w:hyperlink r:id="rId7" w:history="1">
        <w:r w:rsidRPr="00BE54A2">
          <w:rPr>
            <w:rStyle w:val="Hyperlink"/>
            <w:rFonts w:cstheme="minorHAnsi"/>
            <w:bCs/>
            <w:sz w:val="24"/>
          </w:rPr>
          <w:t>ssheldon@trsa.org</w:t>
        </w:r>
      </w:hyperlink>
      <w:r>
        <w:rPr>
          <w:rFonts w:cstheme="minorHAnsi"/>
          <w:bCs/>
          <w:sz w:val="24"/>
        </w:rPr>
        <w:t xml:space="preserve"> </w:t>
      </w:r>
    </w:p>
    <w:p w14:paraId="3EB2FF29" w14:textId="21B92BBA" w:rsidR="007C7C77" w:rsidRPr="007C7C77" w:rsidRDefault="007C7C77" w:rsidP="007C7C77">
      <w:pPr>
        <w:rPr>
          <w:rFonts w:cstheme="minorHAnsi"/>
          <w:b/>
          <w:sz w:val="24"/>
        </w:rPr>
      </w:pPr>
    </w:p>
    <w:sectPr w:rsidR="007C7C77" w:rsidRPr="007C7C77" w:rsidSect="00122674">
      <w:headerReference w:type="first" r:id="rId8"/>
      <w:pgSz w:w="12240" w:h="15840"/>
      <w:pgMar w:top="90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66077" w14:textId="77777777" w:rsidR="00ED1CE8" w:rsidRDefault="00ED1CE8" w:rsidP="00ED1CE8">
      <w:r>
        <w:separator/>
      </w:r>
    </w:p>
  </w:endnote>
  <w:endnote w:type="continuationSeparator" w:id="0">
    <w:p w14:paraId="10285898" w14:textId="77777777" w:rsidR="00ED1CE8" w:rsidRDefault="00ED1CE8" w:rsidP="00ED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20652" w14:textId="77777777" w:rsidR="00ED1CE8" w:rsidRDefault="00ED1CE8" w:rsidP="00ED1CE8">
      <w:r>
        <w:separator/>
      </w:r>
    </w:p>
  </w:footnote>
  <w:footnote w:type="continuationSeparator" w:id="0">
    <w:p w14:paraId="5D7DBE9A" w14:textId="77777777" w:rsidR="00ED1CE8" w:rsidRDefault="00ED1CE8" w:rsidP="00ED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46203" w14:textId="677F608D" w:rsidR="00012B41" w:rsidRDefault="00012B41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1CA7E554" wp14:editId="701594C4">
          <wp:extent cx="1565665" cy="7897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SA_Taglin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863" cy="798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363"/>
    <w:multiLevelType w:val="hybridMultilevel"/>
    <w:tmpl w:val="07302496"/>
    <w:lvl w:ilvl="0" w:tplc="060686E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B6BA6"/>
    <w:multiLevelType w:val="hybridMultilevel"/>
    <w:tmpl w:val="10A4B15A"/>
    <w:lvl w:ilvl="0" w:tplc="744051AE">
      <w:start w:val="5"/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A6E5B3E"/>
    <w:multiLevelType w:val="hybridMultilevel"/>
    <w:tmpl w:val="4C34FCC2"/>
    <w:lvl w:ilvl="0" w:tplc="52F84C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51C20F6E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85AE5"/>
    <w:multiLevelType w:val="hybridMultilevel"/>
    <w:tmpl w:val="B4AEE38C"/>
    <w:lvl w:ilvl="0" w:tplc="3878B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C8ED9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571DC"/>
    <w:multiLevelType w:val="hybridMultilevel"/>
    <w:tmpl w:val="B742D952"/>
    <w:lvl w:ilvl="0" w:tplc="A14213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5F7F2B"/>
    <w:multiLevelType w:val="hybridMultilevel"/>
    <w:tmpl w:val="B2DC15E0"/>
    <w:lvl w:ilvl="0" w:tplc="8AA8CB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C223AE"/>
    <w:multiLevelType w:val="hybridMultilevel"/>
    <w:tmpl w:val="A69A048A"/>
    <w:lvl w:ilvl="0" w:tplc="AB1003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8E3AC2"/>
    <w:multiLevelType w:val="hybridMultilevel"/>
    <w:tmpl w:val="E90AECBC"/>
    <w:lvl w:ilvl="0" w:tplc="02E08B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7514B9"/>
    <w:multiLevelType w:val="hybridMultilevel"/>
    <w:tmpl w:val="4B9E5AD0"/>
    <w:lvl w:ilvl="0" w:tplc="A44A3F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4C2382"/>
    <w:multiLevelType w:val="hybridMultilevel"/>
    <w:tmpl w:val="4BA0BB76"/>
    <w:lvl w:ilvl="0" w:tplc="3852FD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A73FC0"/>
    <w:multiLevelType w:val="hybridMultilevel"/>
    <w:tmpl w:val="C73035AE"/>
    <w:lvl w:ilvl="0" w:tplc="9C667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E550EE"/>
    <w:multiLevelType w:val="hybridMultilevel"/>
    <w:tmpl w:val="8EBE8F12"/>
    <w:lvl w:ilvl="0" w:tplc="30EE9E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E251A"/>
    <w:multiLevelType w:val="hybridMultilevel"/>
    <w:tmpl w:val="AD284360"/>
    <w:lvl w:ilvl="0" w:tplc="D7A8CF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0961F2"/>
    <w:multiLevelType w:val="hybridMultilevel"/>
    <w:tmpl w:val="F7A4D1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906A5E0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93B6D"/>
    <w:multiLevelType w:val="hybridMultilevel"/>
    <w:tmpl w:val="044427F2"/>
    <w:lvl w:ilvl="0" w:tplc="5484E2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340CF5"/>
    <w:multiLevelType w:val="hybridMultilevel"/>
    <w:tmpl w:val="C10A567C"/>
    <w:lvl w:ilvl="0" w:tplc="B066E6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A2490B"/>
    <w:multiLevelType w:val="hybridMultilevel"/>
    <w:tmpl w:val="AEDCE3A4"/>
    <w:lvl w:ilvl="0" w:tplc="3B8AAF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0F1937"/>
    <w:multiLevelType w:val="hybridMultilevel"/>
    <w:tmpl w:val="6B06347E"/>
    <w:lvl w:ilvl="0" w:tplc="5B46FB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51C2515"/>
    <w:multiLevelType w:val="hybridMultilevel"/>
    <w:tmpl w:val="B6A2F450"/>
    <w:lvl w:ilvl="0" w:tplc="3878B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C8ED9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25D69"/>
    <w:multiLevelType w:val="hybridMultilevel"/>
    <w:tmpl w:val="464E9172"/>
    <w:lvl w:ilvl="0" w:tplc="CF28D9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716469"/>
    <w:multiLevelType w:val="hybridMultilevel"/>
    <w:tmpl w:val="E4C6230C"/>
    <w:lvl w:ilvl="0" w:tplc="84367BF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67349D"/>
    <w:multiLevelType w:val="hybridMultilevel"/>
    <w:tmpl w:val="38E2B352"/>
    <w:lvl w:ilvl="0" w:tplc="8BF6F7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2"/>
  </w:num>
  <w:num w:numId="5">
    <w:abstractNumId w:val="21"/>
  </w:num>
  <w:num w:numId="6">
    <w:abstractNumId w:val="20"/>
  </w:num>
  <w:num w:numId="7">
    <w:abstractNumId w:val="5"/>
  </w:num>
  <w:num w:numId="8">
    <w:abstractNumId w:val="19"/>
  </w:num>
  <w:num w:numId="9">
    <w:abstractNumId w:val="8"/>
  </w:num>
  <w:num w:numId="10">
    <w:abstractNumId w:val="16"/>
  </w:num>
  <w:num w:numId="11">
    <w:abstractNumId w:val="4"/>
  </w:num>
  <w:num w:numId="12">
    <w:abstractNumId w:val="2"/>
  </w:num>
  <w:num w:numId="13">
    <w:abstractNumId w:val="6"/>
  </w:num>
  <w:num w:numId="14">
    <w:abstractNumId w:val="7"/>
  </w:num>
  <w:num w:numId="15">
    <w:abstractNumId w:val="17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06"/>
    <w:rsid w:val="00012B41"/>
    <w:rsid w:val="00072306"/>
    <w:rsid w:val="0007347F"/>
    <w:rsid w:val="000D33CC"/>
    <w:rsid w:val="000F1E93"/>
    <w:rsid w:val="00110574"/>
    <w:rsid w:val="00122674"/>
    <w:rsid w:val="00192B6F"/>
    <w:rsid w:val="001B19EA"/>
    <w:rsid w:val="001B6A76"/>
    <w:rsid w:val="00213D35"/>
    <w:rsid w:val="002562B6"/>
    <w:rsid w:val="00265245"/>
    <w:rsid w:val="00296111"/>
    <w:rsid w:val="00387D9C"/>
    <w:rsid w:val="003B1455"/>
    <w:rsid w:val="00425570"/>
    <w:rsid w:val="004276CB"/>
    <w:rsid w:val="004736C7"/>
    <w:rsid w:val="004864DE"/>
    <w:rsid w:val="004A131E"/>
    <w:rsid w:val="004C3324"/>
    <w:rsid w:val="004D4C9D"/>
    <w:rsid w:val="004E6AA2"/>
    <w:rsid w:val="00510E62"/>
    <w:rsid w:val="0053179C"/>
    <w:rsid w:val="00553B3B"/>
    <w:rsid w:val="00570B18"/>
    <w:rsid w:val="005746E9"/>
    <w:rsid w:val="00587F78"/>
    <w:rsid w:val="005F2804"/>
    <w:rsid w:val="005F7D8A"/>
    <w:rsid w:val="00611452"/>
    <w:rsid w:val="00686C9D"/>
    <w:rsid w:val="006F2B69"/>
    <w:rsid w:val="00713328"/>
    <w:rsid w:val="007135AC"/>
    <w:rsid w:val="00747DEC"/>
    <w:rsid w:val="00761F42"/>
    <w:rsid w:val="007C0610"/>
    <w:rsid w:val="007C7C77"/>
    <w:rsid w:val="007E76BE"/>
    <w:rsid w:val="007F3664"/>
    <w:rsid w:val="00806883"/>
    <w:rsid w:val="00823BA2"/>
    <w:rsid w:val="008723EE"/>
    <w:rsid w:val="008A679E"/>
    <w:rsid w:val="008B5205"/>
    <w:rsid w:val="008C4E74"/>
    <w:rsid w:val="00924F88"/>
    <w:rsid w:val="009A0C1A"/>
    <w:rsid w:val="009A4BDA"/>
    <w:rsid w:val="00A01A5F"/>
    <w:rsid w:val="00A30735"/>
    <w:rsid w:val="00A41E1F"/>
    <w:rsid w:val="00A65B01"/>
    <w:rsid w:val="00A9021A"/>
    <w:rsid w:val="00AF5F0D"/>
    <w:rsid w:val="00B16A67"/>
    <w:rsid w:val="00B21262"/>
    <w:rsid w:val="00B35608"/>
    <w:rsid w:val="00B95025"/>
    <w:rsid w:val="00BA706C"/>
    <w:rsid w:val="00BB25BF"/>
    <w:rsid w:val="00BD21D3"/>
    <w:rsid w:val="00C16DA4"/>
    <w:rsid w:val="00C33CDB"/>
    <w:rsid w:val="00C71534"/>
    <w:rsid w:val="00CA5AA3"/>
    <w:rsid w:val="00CB68CC"/>
    <w:rsid w:val="00D22AB9"/>
    <w:rsid w:val="00D24F54"/>
    <w:rsid w:val="00D279DC"/>
    <w:rsid w:val="00D36DA9"/>
    <w:rsid w:val="00D75CDE"/>
    <w:rsid w:val="00D77FEA"/>
    <w:rsid w:val="00DF0006"/>
    <w:rsid w:val="00DF0BA7"/>
    <w:rsid w:val="00DF2010"/>
    <w:rsid w:val="00E228F6"/>
    <w:rsid w:val="00E265C5"/>
    <w:rsid w:val="00E37B69"/>
    <w:rsid w:val="00E46DDA"/>
    <w:rsid w:val="00E552FD"/>
    <w:rsid w:val="00E67F3A"/>
    <w:rsid w:val="00E74BC2"/>
    <w:rsid w:val="00EB12B0"/>
    <w:rsid w:val="00ED1CE8"/>
    <w:rsid w:val="00ED3A50"/>
    <w:rsid w:val="00EF3BA5"/>
    <w:rsid w:val="00F30453"/>
    <w:rsid w:val="00F31FC8"/>
    <w:rsid w:val="00F33D0A"/>
    <w:rsid w:val="00F66866"/>
    <w:rsid w:val="00F714FC"/>
    <w:rsid w:val="00F8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29CBC39"/>
  <w15:chartTrackingRefBased/>
  <w15:docId w15:val="{F7FF9103-1F31-4721-A661-4F2440A8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DE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CE8"/>
  </w:style>
  <w:style w:type="paragraph" w:styleId="Footer">
    <w:name w:val="footer"/>
    <w:basedOn w:val="Normal"/>
    <w:link w:val="FooterChar"/>
    <w:uiPriority w:val="99"/>
    <w:unhideWhenUsed/>
    <w:rsid w:val="00ED1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CE8"/>
  </w:style>
  <w:style w:type="character" w:styleId="UnresolvedMention">
    <w:name w:val="Unresolved Mention"/>
    <w:basedOn w:val="DefaultParagraphFont"/>
    <w:uiPriority w:val="99"/>
    <w:semiHidden/>
    <w:unhideWhenUsed/>
    <w:rsid w:val="006114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0C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heldon@tr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kkoepper</dc:creator>
  <cp:keywords/>
  <dc:description/>
  <cp:lastModifiedBy>ssheldon@TRSANET.local</cp:lastModifiedBy>
  <cp:revision>2</cp:revision>
  <cp:lastPrinted>2018-03-20T21:17:00Z</cp:lastPrinted>
  <dcterms:created xsi:type="dcterms:W3CDTF">2019-09-16T17:34:00Z</dcterms:created>
  <dcterms:modified xsi:type="dcterms:W3CDTF">2019-09-16T17:34:00Z</dcterms:modified>
</cp:coreProperties>
</file>